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EF0C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  <w:bookmarkStart w:id="0" w:name="_Toc8404"/>
      <w:bookmarkStart w:id="1" w:name="_Toc23761"/>
      <w:bookmarkStart w:id="2" w:name="_Toc300"/>
      <w:bookmarkStart w:id="3" w:name="_Toc234833279"/>
      <w:bookmarkStart w:id="4" w:name="_Toc511312160"/>
      <w:bookmarkStart w:id="5" w:name="_Toc9023"/>
      <w:bookmarkStart w:id="6" w:name="_Toc15922"/>
      <w:bookmarkStart w:id="7" w:name="_Toc24678"/>
      <w:bookmarkStart w:id="8" w:name="_Toc22024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内蒙古交通物资有限责任公司</w:t>
      </w:r>
    </w:p>
    <w:p w14:paraId="77F610FB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办公楼消防安全评估询价采购项目</w:t>
      </w:r>
    </w:p>
    <w:p w14:paraId="7FFE6235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</w:p>
    <w:p w14:paraId="2B536285">
      <w:pPr>
        <w:pStyle w:val="7"/>
        <w:bidi w:val="0"/>
        <w:rPr>
          <w:rFonts w:hint="eastAsia"/>
        </w:rPr>
      </w:pPr>
    </w:p>
    <w:p w14:paraId="02C7A8DF">
      <w:pPr>
        <w:pStyle w:val="7"/>
        <w:bidi w:val="0"/>
        <w:rPr>
          <w:rFonts w:hint="eastAsia"/>
        </w:rPr>
      </w:pPr>
    </w:p>
    <w:p w14:paraId="6EC504A3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询</w:t>
      </w:r>
    </w:p>
    <w:p w14:paraId="49F5D8E6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价</w:t>
      </w:r>
    </w:p>
    <w:p w14:paraId="524CE447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材</w:t>
      </w:r>
    </w:p>
    <w:p w14:paraId="48D6B65C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料</w:t>
      </w:r>
    </w:p>
    <w:p w14:paraId="6FA5012C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</w:p>
    <w:p w14:paraId="2D2786B0">
      <w:pPr>
        <w:pStyle w:val="7"/>
        <w:bidi w:val="0"/>
      </w:pPr>
    </w:p>
    <w:p w14:paraId="47EF6EB4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5CA2C387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联系人（项目负责人）：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</w:t>
      </w:r>
    </w:p>
    <w:p w14:paraId="028462DE">
      <w:pP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联系方式：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4789149C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填表时间：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3AD58F7D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AC2051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一、申请人应具备的一般资格条件</w:t>
      </w:r>
    </w:p>
    <w:tbl>
      <w:tblPr>
        <w:tblStyle w:val="9"/>
        <w:tblpPr w:leftFromText="180" w:rightFromText="180" w:vertAnchor="text" w:tblpXSpec="center" w:tblpY="1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"/>
        <w:gridCol w:w="6375"/>
        <w:gridCol w:w="11"/>
      </w:tblGrid>
      <w:tr w14:paraId="1A68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519" w:type="dxa"/>
            <w:gridSpan w:val="2"/>
            <w:noWrap w:val="0"/>
            <w:vAlign w:val="center"/>
          </w:tcPr>
          <w:p w14:paraId="24E2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资格要求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5BE6E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资格证明文件</w:t>
            </w:r>
          </w:p>
        </w:tc>
      </w:tr>
      <w:tr w14:paraId="58FE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690" w:hRule="atLeast"/>
        </w:trPr>
        <w:tc>
          <w:tcPr>
            <w:tcW w:w="2508" w:type="dxa"/>
            <w:noWrap w:val="0"/>
            <w:vAlign w:val="center"/>
          </w:tcPr>
          <w:p w14:paraId="3B03B4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3C796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有效期内的营业执照（含消防安全评估相关经营范围）复印件、法人代表身份证复印件（正、反面）；</w:t>
            </w:r>
          </w:p>
          <w:p w14:paraId="6B6BF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2.基本账户开户许可证或基本存款账户信息；</w:t>
            </w:r>
          </w:p>
          <w:p w14:paraId="78BD0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3.本地固定的生产经营场所证明（房屋产权证明或租房合同等）。</w:t>
            </w:r>
          </w:p>
          <w:p w14:paraId="754D3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4.消防安全评估资质证明及消防技术服务信息平台备案截图；</w:t>
            </w:r>
          </w:p>
          <w:p w14:paraId="5DB6E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5. 拟派项目负责人注册消防工程师资格证、近3个月社保缴纳证明复印件。</w:t>
            </w:r>
          </w:p>
        </w:tc>
      </w:tr>
      <w:tr w14:paraId="7EB2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65" w:hRule="atLeast"/>
        </w:trPr>
        <w:tc>
          <w:tcPr>
            <w:tcW w:w="2508" w:type="dxa"/>
            <w:shd w:val="clear" w:color="auto" w:fill="auto"/>
            <w:noWrap w:val="0"/>
            <w:vAlign w:val="center"/>
          </w:tcPr>
          <w:p w14:paraId="309E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财务状况</w:t>
            </w:r>
          </w:p>
        </w:tc>
        <w:tc>
          <w:tcPr>
            <w:tcW w:w="6386" w:type="dxa"/>
            <w:gridSpan w:val="2"/>
            <w:shd w:val="clear" w:color="auto" w:fill="auto"/>
            <w:noWrap w:val="0"/>
            <w:vAlign w:val="center"/>
          </w:tcPr>
          <w:p w14:paraId="7CE08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1.申请人应提供近一年内连续不少于3个月的缴纳税收的银行电子回单（票据）或税务部门出具的纳税证明或者纳税申报资料并加盖申请单位公章；</w:t>
            </w:r>
          </w:p>
          <w:p w14:paraId="287DD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2.2025年纳税信用等级证明材料。</w:t>
            </w:r>
          </w:p>
        </w:tc>
      </w:tr>
      <w:tr w14:paraId="038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48" w:hRule="atLeast"/>
        </w:trPr>
        <w:tc>
          <w:tcPr>
            <w:tcW w:w="2508" w:type="dxa"/>
            <w:noWrap w:val="0"/>
            <w:vAlign w:val="center"/>
          </w:tcPr>
          <w:p w14:paraId="1F48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业绩情况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0C2FE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1.提供近3年（2023年1月1日至响应文件递交截止时间，以签订合同日期为准），完成消防安全评估项目的合同复印件或中标通知书（加盖公章），至少2</w:t>
            </w:r>
            <w:bookmarkStart w:id="37" w:name="_GoBack"/>
            <w:bookmarkEnd w:id="37"/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项。</w:t>
            </w:r>
          </w:p>
        </w:tc>
      </w:tr>
      <w:tr w14:paraId="381C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14" w:hRule="atLeast"/>
        </w:trPr>
        <w:tc>
          <w:tcPr>
            <w:tcW w:w="2508" w:type="dxa"/>
            <w:noWrap w:val="0"/>
            <w:vAlign w:val="center"/>
          </w:tcPr>
          <w:p w14:paraId="7078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企业信誉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3A557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1.信用中国网页截图；</w:t>
            </w:r>
          </w:p>
          <w:p w14:paraId="31AA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2.申请人应做出《没有重大违法记录的书面声明》《无行贿犯罪记录的承诺函》并加盖申请单位公章（格式自拟）。</w:t>
            </w:r>
          </w:p>
        </w:tc>
      </w:tr>
      <w:tr w14:paraId="4D42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959" w:hRule="atLeast"/>
        </w:trPr>
        <w:tc>
          <w:tcPr>
            <w:tcW w:w="2508" w:type="dxa"/>
            <w:noWrap w:val="0"/>
            <w:vAlign w:val="center"/>
          </w:tcPr>
          <w:p w14:paraId="3645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服务承诺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04E3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包含服务质量、服务周期、报告准确性、答疑整改配合、售后保障等内容的承诺函（格式自拟，加盖公章）。</w:t>
            </w:r>
          </w:p>
        </w:tc>
      </w:tr>
    </w:tbl>
    <w:p w14:paraId="10C5ABF6">
      <w:pPr>
        <w:pStyle w:val="5"/>
        <w:numPr>
          <w:ilvl w:val="0"/>
          <w:numId w:val="0"/>
        </w:numPr>
        <w:rPr>
          <w:rFonts w:hint="eastAsia"/>
        </w:rPr>
      </w:pPr>
    </w:p>
    <w:p w14:paraId="6C57A3FD">
      <w:pPr>
        <w:pStyle w:val="5"/>
        <w:spacing w:before="265" w:line="222" w:lineRule="auto"/>
        <w:ind w:left="134"/>
        <w:rPr>
          <w:b/>
          <w:bCs/>
          <w:spacing w:val="-3"/>
          <w:sz w:val="29"/>
          <w:szCs w:val="29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5674B86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bookmarkStart w:id="9" w:name="_Toc484953911"/>
      <w:bookmarkStart w:id="10" w:name="_Toc7532427"/>
      <w:r>
        <w:rPr>
          <w:rFonts w:hint="eastAsia" w:ascii="宋体" w:hAnsi="宋体" w:eastAsia="宋体" w:cs="宋体"/>
          <w:kern w:val="0"/>
          <w:sz w:val="32"/>
          <w:szCs w:val="32"/>
        </w:rPr>
        <w:t>二、授权委托书或</w:t>
      </w:r>
      <w:bookmarkEnd w:id="9"/>
      <w:bookmarkEnd w:id="10"/>
      <w:r>
        <w:rPr>
          <w:rFonts w:hint="eastAsia" w:ascii="宋体" w:hAnsi="宋体" w:eastAsia="宋体" w:cs="宋体"/>
          <w:kern w:val="0"/>
          <w:sz w:val="32"/>
          <w:szCs w:val="32"/>
        </w:rPr>
        <w:t>法定代表人身份证明</w:t>
      </w:r>
    </w:p>
    <w:p w14:paraId="4BC49E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1" w:name="_Toc333753139"/>
      <w:bookmarkStart w:id="12" w:name="_Toc333872522"/>
      <w:bookmarkStart w:id="13" w:name="_Toc386291573"/>
      <w:bookmarkStart w:id="14" w:name="_Toc333872491"/>
      <w:bookmarkStart w:id="15" w:name="_Toc333753010"/>
      <w:bookmarkStart w:id="16" w:name="_Toc386876457"/>
      <w:bookmarkStart w:id="17" w:name="_Toc7532429"/>
      <w:bookmarkStart w:id="18" w:name="_Toc387860331"/>
      <w:bookmarkStart w:id="19" w:name="_Toc390241716"/>
      <w:bookmarkStart w:id="20" w:name="_Toc484953913"/>
      <w:bookmarkStart w:id="21" w:name="_Toc387860185"/>
      <w:bookmarkStart w:id="22" w:name="_Toc479770751"/>
      <w:bookmarkStart w:id="23" w:name="_Toc390241784"/>
      <w:r>
        <w:rPr>
          <w:rFonts w:hint="eastAsia" w:ascii="宋体" w:hAnsi="宋体" w:eastAsia="宋体" w:cs="宋体"/>
          <w:b/>
          <w:kern w:val="0"/>
          <w:sz w:val="32"/>
          <w:szCs w:val="32"/>
        </w:rPr>
        <w:t>（一）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授权委托书 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37B42002">
      <w:pPr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全称）的法定代表人，现授权委托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</w:rPr>
        <w:t>（单位名称）的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（姓名）为我单位代理人，并以我单位名义参加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</w:rPr>
        <w:t>（项目名称）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000000"/>
          <w:sz w:val="24"/>
        </w:rPr>
        <w:t>。代理人在投标、开标、评标、合同谈判过程中所签署的一切文件和处理与之有关的一切事务，我均予以承认，并承担相应的法律责任。</w:t>
      </w:r>
    </w:p>
    <w:p w14:paraId="3D2744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代理人无权转让委托，特此委托。</w:t>
      </w:r>
    </w:p>
    <w:p w14:paraId="1629F35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。</w:t>
      </w:r>
    </w:p>
    <w:p w14:paraId="0F481D2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="573"/>
        <w:rPr>
          <w:rFonts w:hint="eastAsia" w:ascii="宋体" w:hAnsi="宋体" w:eastAsia="宋体" w:cs="宋体"/>
          <w:color w:val="000000"/>
          <w:sz w:val="24"/>
        </w:rPr>
      </w:pPr>
    </w:p>
    <w:p w14:paraId="4C727955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26B42B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26DC2EF2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4BC9BE63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szCs w:val="22"/>
                              </w:rPr>
                            </w:pPr>
                          </w:p>
                          <w:p w14:paraId="3CCE81A8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.3pt;height:108.75pt;width:186.75pt;z-index:251662336;mso-width-relative:page;mso-height-relative:page;" fillcolor="#FFFFFF" filled="t" stroked="t" coordsize="21600,21600" arcsize="0.166666666666667" o:gfxdata="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EO3&#10;FNcAAAAIAQAADwAAAAAAAAABACAAAAAiAAAAZHJzL2Rvd25yZXYueG1sUEsBAhQAFAAAAAgAh07i&#10;QCEqc2QjAgAAVgQAAA4AAAAAAAAAAQAgAAAAJgEAAGRycy9lMm9Eb2MueG1sUEsFBgAAAAAGAAYA&#10;WQEAALs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3C26B42B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26DC2EF2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4BC9BE63">
                      <w:pPr>
                        <w:jc w:val="center"/>
                        <w:rPr>
                          <w:rFonts w:ascii="华文仿宋" w:hAnsi="华文仿宋" w:eastAsia="华文仿宋"/>
                          <w:b/>
                          <w:szCs w:val="22"/>
                        </w:rPr>
                      </w:pPr>
                    </w:p>
                    <w:p w14:paraId="3CCE81A8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B42D0C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D11804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08CE13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55968B6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.3pt;height:108.75pt;width:186.75pt;z-index:251661312;mso-width-relative:page;mso-height-relative:page;" fillcolor="#FFFFFF" filled="t" stroked="t" coordsize="21600,21600" arcsize="0.166666666666667" o:gfxdata="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ET&#10;N+LYAAAACQEAAA8AAAAAAAAAAQAgAAAAIgAAAGRycy9kb3ducmV2LnhtbFBLAQIUABQAAAAIAIdO&#10;4kB5uao5IwIAAFYEAAAOAAAAAAAAAAEAIAAAACcBAABkcnMvZTJvRG9jLnhtbFBLBQYAAAAABgAG&#10;AFkBAAC8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4B42D0C">
                      <w:pPr>
                        <w:rPr>
                          <w:szCs w:val="22"/>
                        </w:rPr>
                      </w:pPr>
                    </w:p>
                    <w:p w14:paraId="0D118045">
                      <w:pPr>
                        <w:rPr>
                          <w:szCs w:val="22"/>
                        </w:rPr>
                      </w:pPr>
                    </w:p>
                    <w:p w14:paraId="008CE13D">
                      <w:pPr>
                        <w:rPr>
                          <w:szCs w:val="22"/>
                        </w:rPr>
                      </w:pPr>
                    </w:p>
                    <w:p w14:paraId="255968B6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C75B83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0C50FC01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 w14:paraId="746F59E2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26035</wp:posOffset>
                </wp:positionV>
                <wp:extent cx="1352550" cy="1323975"/>
                <wp:effectExtent l="4445" t="4445" r="14605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AC4BE4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608A53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8221BC0">
                            <w:pPr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5.4pt;margin-top:2.05pt;height:104.25pt;width:106.5pt;z-index:251663360;mso-width-relative:page;mso-height-relative:page;" filled="f" stroked="t" coordsize="21600,21600" o:gfxdata="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csydcAAAAJAQAADwAAAAAAAAABACAAAAAiAAAAZHJzL2Rvd25yZXYueG1s&#10;UEsBAhQAFAAAAAgAh07iQFp9OzL5AQAA+QMAAA4AAAAAAAAAAQAgAAAAJg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BAC4BE4">
                      <w:pPr>
                        <w:rPr>
                          <w:szCs w:val="22"/>
                        </w:rPr>
                      </w:pPr>
                    </w:p>
                    <w:p w14:paraId="1608A531">
                      <w:pPr>
                        <w:rPr>
                          <w:szCs w:val="22"/>
                        </w:rPr>
                      </w:pPr>
                    </w:p>
                    <w:p w14:paraId="58221BC0">
                      <w:pPr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57C29E8D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</w:t>
      </w:r>
    </w:p>
    <w:p w14:paraId="0C717DC2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7908A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F7DFD16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F3C6FC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668F43F8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8.05pt;height:108.75pt;width:186.75pt;z-index:-251657216;mso-width-relative:page;mso-height-relative:page;" fillcolor="#FFFFFF" filled="t" stroked="t" coordsize="21600,21600" arcsize="0.166666666666667" o:gfxdata="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YlLUHbAAAACgEAAA8AAAAAAAAAAQAgAAAAIgAAAGRycy9kb3ducmV2LnhtbFBLAQIUABQAAAAI&#10;AIdO4kCP5QI1IwIAAFYEAAAOAAAAAAAAAAEAIAAAACoBAABkcnMvZTJvRG9jLnhtbFBLBQYAAAAA&#10;BgAGAFkBAAC/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67908AD">
                      <w:pPr>
                        <w:rPr>
                          <w:szCs w:val="22"/>
                        </w:rPr>
                      </w:pPr>
                    </w:p>
                    <w:p w14:paraId="5F7DFD16">
                      <w:pPr>
                        <w:rPr>
                          <w:szCs w:val="22"/>
                        </w:rPr>
                      </w:pPr>
                    </w:p>
                    <w:p w14:paraId="2F3C6FC8">
                      <w:pPr>
                        <w:rPr>
                          <w:szCs w:val="22"/>
                        </w:rPr>
                      </w:pPr>
                    </w:p>
                    <w:p w14:paraId="668F43F8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E22F16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3DF1BEB1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FA7908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4048001B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8.05pt;height:108.75pt;width:186.75pt;z-index:-251656192;mso-width-relative:page;mso-height-relative:page;" fillcolor="#FFFFFF" filled="t" stroked="t" coordsize="21600,21600" arcsize="0.166666666666667" o:gfxdata="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W&#10;dEfYAAAACQEAAA8AAAAAAAAAAQAgAAAAIgAAAGRycy9kb3ducmV2LnhtbFBLAQIUABQAAAAIAIdO&#10;4kASje4qIwIAAFYEAAAOAAAAAAAAAAEAIAAAACcBAABkcnMvZTJvRG9jLnhtbFBLBQYAAAAABgAG&#10;AFkBAAC8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70E22F16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3DF1BEB1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FA79083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4048001B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6A7F51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790D5C9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132AFA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679E568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16268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31874658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554179D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63A456F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int="eastAsia" w:ascii="宋体" w:hAnsi="宋体" w:eastAsia="宋体" w:cs="宋体"/>
          <w:color w:val="000000"/>
          <w:sz w:val="24"/>
        </w:rPr>
      </w:pPr>
    </w:p>
    <w:p w14:paraId="0BB2ABB4">
      <w:pPr>
        <w:pStyle w:val="5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7CFAC0E8">
      <w:pPr>
        <w:pStyle w:val="5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2DA07AFD">
      <w:pPr>
        <w:pStyle w:val="5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授权委托人（签字）：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59BFD585">
      <w:pPr>
        <w:pStyle w:val="5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1F6095D5">
      <w:pPr>
        <w:pStyle w:val="4"/>
        <w:spacing w:line="48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45FC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4" w:name="_Toc7532428"/>
      <w:bookmarkStart w:id="25" w:name="_Toc484953912"/>
      <w:bookmarkStart w:id="26" w:name="_Toc479770750"/>
    </w:p>
    <w:p w14:paraId="1142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（二）法定代表人身份证明 </w:t>
      </w:r>
      <w:bookmarkEnd w:id="24"/>
      <w:bookmarkEnd w:id="25"/>
      <w:bookmarkEnd w:id="26"/>
    </w:p>
    <w:p w14:paraId="3A986395">
      <w:pPr>
        <w:spacing w:line="600" w:lineRule="auto"/>
        <w:jc w:val="center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47595D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供应商</w:t>
      </w:r>
      <w:r>
        <w:rPr>
          <w:rFonts w:hint="eastAsia" w:ascii="宋体" w:hAnsi="宋体" w:eastAsia="宋体" w:cs="宋体"/>
          <w:bCs/>
          <w:kern w:val="0"/>
          <w:sz w:val="24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</w:t>
      </w:r>
    </w:p>
    <w:p w14:paraId="6BB6AE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单位性质：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</w:t>
      </w:r>
    </w:p>
    <w:p w14:paraId="459596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           </w:t>
      </w:r>
    </w:p>
    <w:p w14:paraId="15972A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成立时间：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月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日</w:t>
      </w:r>
    </w:p>
    <w:p w14:paraId="5D29A0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经营期限：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</w:t>
      </w:r>
    </w:p>
    <w:p w14:paraId="075DA5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姓名：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kern w:val="0"/>
          <w:sz w:val="24"/>
        </w:rPr>
        <w:t>性别：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年龄：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职务：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系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（供应商名称）   </w:t>
      </w:r>
      <w:r>
        <w:rPr>
          <w:rFonts w:hint="eastAsia" w:ascii="宋体" w:hAnsi="宋体" w:eastAsia="宋体" w:cs="宋体"/>
          <w:bCs/>
          <w:kern w:val="0"/>
          <w:sz w:val="24"/>
        </w:rPr>
        <w:t>的法定代表人。</w:t>
      </w:r>
    </w:p>
    <w:p w14:paraId="5C62A2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 w14:paraId="29B41B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特此证明。</w:t>
      </w:r>
    </w:p>
    <w:p w14:paraId="656C80A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附：法定代表人身份证复印件。</w:t>
      </w:r>
    </w:p>
    <w:p w14:paraId="3EEE7A7C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09D07AB2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3D3B8FCB">
      <w:pPr>
        <w:pStyle w:val="5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61E993DF">
      <w:pPr>
        <w:pStyle w:val="5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4BCB42D1">
      <w:pPr>
        <w:pStyle w:val="5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72CEEB43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7BF928C9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0DF2C7C6">
      <w:pPr>
        <w:pStyle w:val="2"/>
        <w:numPr>
          <w:ilvl w:val="0"/>
          <w:numId w:val="2"/>
        </w:numPr>
        <w:spacing w:before="312" w:beforeLines="100" w:after="0" w:line="480" w:lineRule="auto"/>
        <w:jc w:val="center"/>
        <w:rPr>
          <w:rFonts w:hint="eastAsia" w:ascii="宋体" w:hAnsi="宋体" w:eastAsia="宋体" w:cs="宋体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7" w:name="_Toc222740184"/>
      <w:bookmarkStart w:id="28" w:name="_Toc12231"/>
      <w:bookmarkStart w:id="29" w:name="_Toc26846"/>
      <w:bookmarkStart w:id="30" w:name="_Toc12437"/>
      <w:bookmarkStart w:id="31" w:name="_Toc24511"/>
      <w:bookmarkStart w:id="32" w:name="_Toc17945"/>
      <w:bookmarkStart w:id="33" w:name="_Toc30349"/>
      <w:bookmarkStart w:id="34" w:name="_Toc503518067"/>
      <w:bookmarkStart w:id="35" w:name="_Toc511312174"/>
      <w:bookmarkStart w:id="36" w:name="_Toc15593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21390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宋体" w:hAnsi="宋体" w:eastAsia="宋体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报价单</w:t>
      </w:r>
    </w:p>
    <w:p w14:paraId="41189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单位名称（公章）：</w:t>
      </w:r>
    </w:p>
    <w:p w14:paraId="76C378C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textAlignment w:val="baseline"/>
        <w:rPr>
          <w:rFonts w:hint="default" w:eastAsia="仿宋"/>
          <w:b/>
          <w:bCs/>
          <w:spacing w:val="-6"/>
          <w:sz w:val="28"/>
          <w:szCs w:val="28"/>
          <w:lang w:val="en-US" w:eastAsia="zh-CN"/>
        </w:rPr>
      </w:pPr>
    </w:p>
    <w:tbl>
      <w:tblPr>
        <w:tblStyle w:val="8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1650"/>
        <w:gridCol w:w="1875"/>
        <w:gridCol w:w="1577"/>
        <w:gridCol w:w="1798"/>
        <w:gridCol w:w="1138"/>
      </w:tblGrid>
      <w:tr w14:paraId="7CF8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8" w:hRule="atLeast"/>
          <w:tblHeader/>
          <w:jc w:val="center"/>
        </w:trPr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840E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服务项目</w:t>
            </w:r>
          </w:p>
        </w:tc>
        <w:tc>
          <w:tcPr>
            <w:tcW w:w="16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C6E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3AB6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标准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2E1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7A44A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3966F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服务周期</w:t>
            </w:r>
          </w:p>
          <w:p w14:paraId="365F66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96D5B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6E5F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总价（元）</w:t>
            </w:r>
          </w:p>
        </w:tc>
        <w:tc>
          <w:tcPr>
            <w:tcW w:w="11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C85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011B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1" w:hRule="atLeast"/>
          <w:jc w:val="center"/>
        </w:trPr>
        <w:tc>
          <w:tcPr>
            <w:tcW w:w="92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351B4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办公楼消防安全评估</w:t>
            </w:r>
          </w:p>
        </w:tc>
        <w:tc>
          <w:tcPr>
            <w:tcW w:w="165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8A677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含现场勘查、检测、评估、报告编制、专家评审、税费、差旅费、资料装订（一式5份含电子版）、答疑及整改配合等全部服务</w:t>
            </w:r>
          </w:p>
        </w:tc>
        <w:tc>
          <w:tcPr>
            <w:tcW w:w="18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3CA3C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符合国家及地方现行消防法规、规范及标准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06D5F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合同生效后____个工作日</w:t>
            </w:r>
          </w:p>
        </w:tc>
        <w:tc>
          <w:tcPr>
            <w:tcW w:w="17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165D3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__________</w:t>
            </w:r>
          </w:p>
        </w:tc>
        <w:tc>
          <w:tcPr>
            <w:tcW w:w="11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F50B2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报价为综合包干价</w:t>
            </w:r>
          </w:p>
        </w:tc>
      </w:tr>
      <w:tr w14:paraId="5709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025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62321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合计（大写）：____________________</w:t>
            </w:r>
          </w:p>
        </w:tc>
        <w:tc>
          <w:tcPr>
            <w:tcW w:w="179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B450A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小写：￥__________元</w:t>
            </w:r>
          </w:p>
        </w:tc>
        <w:tc>
          <w:tcPr>
            <w:tcW w:w="113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15AC1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—</w:t>
            </w:r>
          </w:p>
        </w:tc>
      </w:tr>
    </w:tbl>
    <w:p w14:paraId="0D909DC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法定代表人/授权委托人（签字）：____________________</w:t>
      </w:r>
    </w:p>
    <w:p w14:paraId="577904A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日期：2026年____月____日</w:t>
      </w:r>
    </w:p>
    <w:p w14:paraId="0873E33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 报价需明确大小写，大小写不一致时以大写为准；2. 未填写服务周期、质量承诺视为无效报价；3. 总价不得超过6.5万元（大写：陆万伍仟元整）。</w:t>
      </w:r>
    </w:p>
    <w:p w14:paraId="2A9CE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619174-36A8-4B0C-9603-14F3646E87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829975-E57F-488A-A0A4-8D0E46EA7FA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883351C-CE5C-45E5-8B03-94CFC9B618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C5C9AF-50F3-46FF-B109-DA7B53DA30B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82F9971-97D7-47F4-8FA8-23D83BAF19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84124"/>
    <w:multiLevelType w:val="singleLevel"/>
    <w:tmpl w:val="CDC841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4ADC7D"/>
    <w:multiLevelType w:val="singleLevel"/>
    <w:tmpl w:val="394ADC7D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TRmNDcxYzZmNzAyOWQ1ZTEyZjQ2MzI5YzJlM2UifQ=="/>
  </w:docVars>
  <w:rsids>
    <w:rsidRoot w:val="3EA212E2"/>
    <w:rsid w:val="01E84D70"/>
    <w:rsid w:val="02274FCA"/>
    <w:rsid w:val="02AA21A1"/>
    <w:rsid w:val="02D568DA"/>
    <w:rsid w:val="03037AC1"/>
    <w:rsid w:val="03B80181"/>
    <w:rsid w:val="03CF740E"/>
    <w:rsid w:val="03D836CC"/>
    <w:rsid w:val="044010F1"/>
    <w:rsid w:val="04CA409B"/>
    <w:rsid w:val="057566F3"/>
    <w:rsid w:val="06CC52EB"/>
    <w:rsid w:val="07650FA4"/>
    <w:rsid w:val="07EC23E1"/>
    <w:rsid w:val="089C6DE7"/>
    <w:rsid w:val="08FB7816"/>
    <w:rsid w:val="092D5536"/>
    <w:rsid w:val="0A707A3A"/>
    <w:rsid w:val="0AAD3E8A"/>
    <w:rsid w:val="0CC77201"/>
    <w:rsid w:val="0D191A58"/>
    <w:rsid w:val="0D924B52"/>
    <w:rsid w:val="0E286734"/>
    <w:rsid w:val="0E9A5779"/>
    <w:rsid w:val="0EDF6313"/>
    <w:rsid w:val="0EFF7730"/>
    <w:rsid w:val="0F3B3E2C"/>
    <w:rsid w:val="10643E07"/>
    <w:rsid w:val="11553800"/>
    <w:rsid w:val="135258A1"/>
    <w:rsid w:val="13F74E32"/>
    <w:rsid w:val="145F431B"/>
    <w:rsid w:val="156B6495"/>
    <w:rsid w:val="15BA3D54"/>
    <w:rsid w:val="16890ED0"/>
    <w:rsid w:val="17303667"/>
    <w:rsid w:val="17A4042F"/>
    <w:rsid w:val="17B9260F"/>
    <w:rsid w:val="17C85AB9"/>
    <w:rsid w:val="1863000F"/>
    <w:rsid w:val="1A1E28C8"/>
    <w:rsid w:val="1B657220"/>
    <w:rsid w:val="1C273857"/>
    <w:rsid w:val="1D394EB7"/>
    <w:rsid w:val="1D881C56"/>
    <w:rsid w:val="1DA83FAF"/>
    <w:rsid w:val="1DB05C3C"/>
    <w:rsid w:val="1F4942D1"/>
    <w:rsid w:val="1F9141E8"/>
    <w:rsid w:val="1FA2041B"/>
    <w:rsid w:val="206E29B1"/>
    <w:rsid w:val="209D6FFA"/>
    <w:rsid w:val="21DB0CD7"/>
    <w:rsid w:val="2208041A"/>
    <w:rsid w:val="22C2068C"/>
    <w:rsid w:val="2303004B"/>
    <w:rsid w:val="23D3064E"/>
    <w:rsid w:val="23EA44A7"/>
    <w:rsid w:val="24544417"/>
    <w:rsid w:val="26F547E6"/>
    <w:rsid w:val="278F5F30"/>
    <w:rsid w:val="284B12C8"/>
    <w:rsid w:val="28703146"/>
    <w:rsid w:val="29B270CE"/>
    <w:rsid w:val="29BA1F33"/>
    <w:rsid w:val="29F54A9B"/>
    <w:rsid w:val="2A500797"/>
    <w:rsid w:val="2A6D7A07"/>
    <w:rsid w:val="2B0E7B43"/>
    <w:rsid w:val="2D3D4803"/>
    <w:rsid w:val="2D4F58DA"/>
    <w:rsid w:val="2D5D0F35"/>
    <w:rsid w:val="2EBE6858"/>
    <w:rsid w:val="30515D05"/>
    <w:rsid w:val="30903C9E"/>
    <w:rsid w:val="310B2923"/>
    <w:rsid w:val="31905A12"/>
    <w:rsid w:val="31D3131A"/>
    <w:rsid w:val="31DD6D89"/>
    <w:rsid w:val="31E36C2C"/>
    <w:rsid w:val="32221DBF"/>
    <w:rsid w:val="324B2298"/>
    <w:rsid w:val="3262465B"/>
    <w:rsid w:val="32874B66"/>
    <w:rsid w:val="347703C1"/>
    <w:rsid w:val="35D7092E"/>
    <w:rsid w:val="360C1C1E"/>
    <w:rsid w:val="37BD502C"/>
    <w:rsid w:val="381466E7"/>
    <w:rsid w:val="389E51DD"/>
    <w:rsid w:val="39270352"/>
    <w:rsid w:val="398D4191"/>
    <w:rsid w:val="3AC1415D"/>
    <w:rsid w:val="3AC621ED"/>
    <w:rsid w:val="3AD82881"/>
    <w:rsid w:val="3ADE0547"/>
    <w:rsid w:val="3B830B65"/>
    <w:rsid w:val="3CEF349D"/>
    <w:rsid w:val="3D5D3F2A"/>
    <w:rsid w:val="3EA212E2"/>
    <w:rsid w:val="3FFD774A"/>
    <w:rsid w:val="40A32143"/>
    <w:rsid w:val="40BE44C0"/>
    <w:rsid w:val="4169598B"/>
    <w:rsid w:val="41F522C5"/>
    <w:rsid w:val="420C1CBA"/>
    <w:rsid w:val="42D3386F"/>
    <w:rsid w:val="45F5737C"/>
    <w:rsid w:val="48121233"/>
    <w:rsid w:val="486C007D"/>
    <w:rsid w:val="48A8405B"/>
    <w:rsid w:val="4929312C"/>
    <w:rsid w:val="496E3334"/>
    <w:rsid w:val="497A4365"/>
    <w:rsid w:val="499D310C"/>
    <w:rsid w:val="49FA4469"/>
    <w:rsid w:val="4A7513E7"/>
    <w:rsid w:val="4AAF355F"/>
    <w:rsid w:val="4B8B5E37"/>
    <w:rsid w:val="4C422FA8"/>
    <w:rsid w:val="4C732B2D"/>
    <w:rsid w:val="4CCD7B8B"/>
    <w:rsid w:val="4D517AC2"/>
    <w:rsid w:val="4D890D4B"/>
    <w:rsid w:val="4DCA156D"/>
    <w:rsid w:val="4DE66D6C"/>
    <w:rsid w:val="4E6D3B94"/>
    <w:rsid w:val="4F300315"/>
    <w:rsid w:val="4FE1335A"/>
    <w:rsid w:val="5067484D"/>
    <w:rsid w:val="50BA2AB1"/>
    <w:rsid w:val="50D70FAF"/>
    <w:rsid w:val="520826CD"/>
    <w:rsid w:val="523437A1"/>
    <w:rsid w:val="53551D0F"/>
    <w:rsid w:val="537D306D"/>
    <w:rsid w:val="54B02921"/>
    <w:rsid w:val="54DA5BE6"/>
    <w:rsid w:val="55600A89"/>
    <w:rsid w:val="55807CEC"/>
    <w:rsid w:val="55BC6F95"/>
    <w:rsid w:val="55E40A5E"/>
    <w:rsid w:val="55F659EB"/>
    <w:rsid w:val="56D16912"/>
    <w:rsid w:val="57731A21"/>
    <w:rsid w:val="57B80488"/>
    <w:rsid w:val="58B63F86"/>
    <w:rsid w:val="59ED69C8"/>
    <w:rsid w:val="5A152DBF"/>
    <w:rsid w:val="5AF76226"/>
    <w:rsid w:val="5B2E6394"/>
    <w:rsid w:val="5BF16BC3"/>
    <w:rsid w:val="5C133668"/>
    <w:rsid w:val="5C271BD8"/>
    <w:rsid w:val="5C6E12F7"/>
    <w:rsid w:val="5C770F6A"/>
    <w:rsid w:val="5CF36B89"/>
    <w:rsid w:val="5D442E2E"/>
    <w:rsid w:val="5D815BAC"/>
    <w:rsid w:val="5E044901"/>
    <w:rsid w:val="5F27346F"/>
    <w:rsid w:val="5F8A731B"/>
    <w:rsid w:val="6102201C"/>
    <w:rsid w:val="61090394"/>
    <w:rsid w:val="6239721D"/>
    <w:rsid w:val="63401502"/>
    <w:rsid w:val="6455485F"/>
    <w:rsid w:val="649D128D"/>
    <w:rsid w:val="65073CB2"/>
    <w:rsid w:val="655025D0"/>
    <w:rsid w:val="65BD0FFD"/>
    <w:rsid w:val="69A71B82"/>
    <w:rsid w:val="69B01CCB"/>
    <w:rsid w:val="69E32A8C"/>
    <w:rsid w:val="6A5E6A3E"/>
    <w:rsid w:val="6AC43181"/>
    <w:rsid w:val="6CA27465"/>
    <w:rsid w:val="6CA4345D"/>
    <w:rsid w:val="6CC95FE5"/>
    <w:rsid w:val="6D807323"/>
    <w:rsid w:val="6DF4077D"/>
    <w:rsid w:val="6E986E1C"/>
    <w:rsid w:val="6FA53FCF"/>
    <w:rsid w:val="71165EB1"/>
    <w:rsid w:val="71B00C20"/>
    <w:rsid w:val="722400BC"/>
    <w:rsid w:val="727513C6"/>
    <w:rsid w:val="73FF6251"/>
    <w:rsid w:val="755F7C3C"/>
    <w:rsid w:val="75DD6B37"/>
    <w:rsid w:val="75DF1195"/>
    <w:rsid w:val="772F52B5"/>
    <w:rsid w:val="7953100D"/>
    <w:rsid w:val="79554B4D"/>
    <w:rsid w:val="79783506"/>
    <w:rsid w:val="7A72348C"/>
    <w:rsid w:val="7B9463F2"/>
    <w:rsid w:val="7C0847B7"/>
    <w:rsid w:val="7D1C657E"/>
    <w:rsid w:val="7D407BDD"/>
    <w:rsid w:val="7DA75F87"/>
    <w:rsid w:val="7E9F68B6"/>
    <w:rsid w:val="7F9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1082</Words>
  <Characters>1171</Characters>
  <Lines>0</Lines>
  <Paragraphs>0</Paragraphs>
  <TotalTime>90</TotalTime>
  <ScaleCrop>false</ScaleCrop>
  <LinksUpToDate>false</LinksUpToDate>
  <CharactersWithSpaces>1654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2025-10-17T09:21:00Z</dcterms:created>
  <dc:creator>张云丽</dc:creator>
  <cp:lastModifiedBy>企业用户_396884555</cp:lastModifiedBy>
  <dcterms:modified xsi:type="dcterms:W3CDTF">2026-01-30T03:26:23Z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A77734C60AA64100B18161B0CEE6A0CF_11</vt:lpwstr>
  </property>
  <property fmtid="{D5CDD505-2E9C-101B-9397-08002B2CF9AE}" pid="4" name="KSOTemplateDocerSaveRecord">
    <vt:lpwstr>eyJoZGlkIjoiN2ZjOGU2ZmUxYzAyYjBmODliYmNkYmZiZTVhZThmN2QiLCJ1c2VySWQiOiI0NTUwNjc1ODIifQ==</vt:lpwstr>
  </property>
</Properties>
</file>